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 xml:space="preserve">Расписание автобусного маршрута № 7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«Школа им. Молева А.О. – Сады Пластик»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Среда, суббота, воскресенье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01.05.2026 г.</w:t>
      </w:r>
    </w:p>
    <w:tbl>
      <w:tblPr>
        <w:tblW w:w="730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855"/>
        <w:gridCol w:w="3445"/>
      </w:tblGrid>
      <w:tr>
        <w:trPr>
          <w:trHeight w:val="887" w:hRule="atLeast"/>
        </w:trPr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Школа им. Молева А.О.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Сады «Пластик»</w:t>
            </w:r>
          </w:p>
        </w:tc>
      </w:tr>
      <w:tr>
        <w:trPr>
          <w:trHeight w:val="255" w:hRule="atLeast"/>
        </w:trPr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8-00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8-20</w:t>
            </w:r>
          </w:p>
        </w:tc>
      </w:tr>
      <w:tr>
        <w:trPr>
          <w:trHeight w:val="255" w:hRule="atLeast"/>
        </w:trPr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19-15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19-35</w:t>
            </w:r>
            <w:bookmarkStart w:id="0" w:name="_GoBack"/>
            <w:bookmarkEnd w:id="0"/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/>
      </w:r>
      <w:bookmarkStart w:id="1" w:name="_GoBack1"/>
      <w:bookmarkStart w:id="2" w:name="_GoBack1"/>
      <w:bookmarkEnd w:id="2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AlterOffice/3.2.11.2$Linux_X86_64 LibreOffice_project/f3cab14ae505be78703a2a5ea081339a808db020</Application>
  <AppVersion>15.0000</AppVersion>
  <Pages>1</Pages>
  <Words>27</Words>
  <Characters>150</Characters>
  <CharactersWithSpaces>169</CharactersWithSpaces>
  <Paragraphs>10</Paragraphs>
  <Company>Администрация г.Дзержинска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2026-03-27T12:46:00Z</dcterms:created>
  <dc:creator>User</dc:creator>
  <dc:description/>
  <dc:language>ru-RU</dc:language>
  <cp:lastModifiedBy/>
  <cp:lastPrinted>2026-03-27T12:45:00Z</cp:lastPrinted>
  <dcterms:modified xsi:type="dcterms:W3CDTF">2026-03-30T12:38:13Z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